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54348A50" w14:textId="77777777" w:rsidR="00575BB2" w:rsidRDefault="00000000">
      <w:pPr>
        <w:spacing w:after="0" w:line="240" w:lineRule="auto"/>
        <w:jc w:val="center"/>
        <w:rPr>
          <w:rFonts w:ascii="Tahoma" w:eastAsia="Tahoma" w:hAnsi="Tahoma" w:cs="Tahoma"/>
          <w:b/>
          <w:sz w:val="40"/>
          <w:szCs w:val="40"/>
          <w:u w:val="single"/>
        </w:rPr>
      </w:pPr>
      <w:r>
        <w:rPr>
          <w:rFonts w:ascii="Tahoma" w:eastAsia="Tahoma" w:hAnsi="Tahoma" w:cs="Tahoma"/>
          <w:b/>
          <w:sz w:val="40"/>
          <w:szCs w:val="40"/>
          <w:u w:val="single"/>
        </w:rPr>
        <w:t>PRIJAVA</w:t>
      </w:r>
    </w:p>
    <w:p w14:paraId="7EAB07E2" w14:textId="77777777" w:rsidR="00575BB2" w:rsidRDefault="00000000">
      <w:pPr>
        <w:spacing w:after="0" w:line="240" w:lineRule="auto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tima za studentsko natjecanje</w:t>
      </w:r>
    </w:p>
    <w:p w14:paraId="025A6DBB" w14:textId="77777777" w:rsidR="00575BB2" w:rsidRDefault="00575BB2">
      <w:pPr>
        <w:spacing w:after="0" w:line="240" w:lineRule="auto"/>
        <w:jc w:val="center"/>
        <w:rPr>
          <w:rFonts w:ascii="Tahoma" w:eastAsia="Tahoma" w:hAnsi="Tahoma" w:cs="Tahoma"/>
          <w:sz w:val="28"/>
          <w:szCs w:val="28"/>
        </w:rPr>
      </w:pPr>
    </w:p>
    <w:p w14:paraId="62303F87" w14:textId="77777777" w:rsidR="00575BB2" w:rsidRDefault="00000000">
      <w:pPr>
        <w:spacing w:after="0" w:line="240" w:lineRule="auto"/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 xml:space="preserve">OŽUJSKO BUSINESS CASE CHALLENGE </w:t>
      </w:r>
      <w:r>
        <w:rPr>
          <w:rFonts w:ascii="Tahoma" w:eastAsia="Tahoma" w:hAnsi="Tahoma" w:cs="Tahoma"/>
          <w:b/>
          <w:color w:val="FF0000"/>
          <w:sz w:val="56"/>
          <w:szCs w:val="56"/>
        </w:rPr>
        <w:t>2023</w:t>
      </w:r>
    </w:p>
    <w:p w14:paraId="7001F868" w14:textId="77777777" w:rsidR="00575BB2" w:rsidRDefault="00575BB2">
      <w:pPr>
        <w:spacing w:after="0" w:line="240" w:lineRule="auto"/>
        <w:jc w:val="center"/>
        <w:rPr>
          <w:rFonts w:ascii="Tahoma" w:eastAsia="Tahoma" w:hAnsi="Tahoma" w:cs="Tahoma"/>
          <w:sz w:val="28"/>
          <w:szCs w:val="28"/>
        </w:rPr>
      </w:pPr>
    </w:p>
    <w:p w14:paraId="16A3A0E0" w14:textId="77777777" w:rsidR="00575BB2" w:rsidRDefault="00575BB2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2"/>
        <w:tblW w:w="9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7"/>
        <w:gridCol w:w="7384"/>
      </w:tblGrid>
      <w:tr w:rsidR="00575BB2" w14:paraId="1CD5AE0A" w14:textId="77777777">
        <w:trPr>
          <w:trHeight w:val="345"/>
        </w:trPr>
        <w:tc>
          <w:tcPr>
            <w:tcW w:w="1797" w:type="dxa"/>
            <w:shd w:val="clear" w:color="auto" w:fill="E36C09"/>
            <w:vAlign w:val="center"/>
          </w:tcPr>
          <w:p w14:paraId="1E5F64DA" w14:textId="77777777" w:rsidR="00575BB2" w:rsidRDefault="00000000">
            <w:pPr>
              <w:jc w:val="center"/>
              <w:rPr>
                <w:rFonts w:ascii="Tahoma" w:eastAsia="Tahoma" w:hAnsi="Tahoma" w:cs="Tahoma"/>
                <w:b/>
                <w:color w:val="FFFFFF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FFFFFF"/>
                <w:sz w:val="28"/>
                <w:szCs w:val="28"/>
              </w:rPr>
              <w:t>Naziv tima</w:t>
            </w:r>
          </w:p>
        </w:tc>
        <w:tc>
          <w:tcPr>
            <w:tcW w:w="7384" w:type="dxa"/>
            <w:vAlign w:val="center"/>
          </w:tcPr>
          <w:p w14:paraId="4CACD0DE" w14:textId="77777777" w:rsidR="00575BB2" w:rsidRDefault="00575BB2">
            <w:pPr>
              <w:jc w:val="center"/>
              <w:rPr>
                <w:rFonts w:ascii="Tahoma" w:eastAsia="Tahoma" w:hAnsi="Tahoma" w:cs="Tahoma"/>
                <w:sz w:val="40"/>
                <w:szCs w:val="40"/>
              </w:rPr>
            </w:pPr>
          </w:p>
        </w:tc>
      </w:tr>
    </w:tbl>
    <w:p w14:paraId="4C8283DC" w14:textId="77777777" w:rsidR="00575BB2" w:rsidRDefault="00575BB2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3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4"/>
        <w:gridCol w:w="830"/>
        <w:gridCol w:w="1817"/>
        <w:gridCol w:w="4585"/>
      </w:tblGrid>
      <w:tr w:rsidR="00575BB2" w14:paraId="7AEE0165" w14:textId="77777777">
        <w:tc>
          <w:tcPr>
            <w:tcW w:w="1784" w:type="dxa"/>
            <w:shd w:val="clear" w:color="auto" w:fill="E36C09"/>
            <w:vAlign w:val="center"/>
          </w:tcPr>
          <w:p w14:paraId="46095AAD" w14:textId="77777777" w:rsidR="00575BB2" w:rsidRDefault="00000000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Broj članova</w:t>
            </w:r>
          </w:p>
        </w:tc>
        <w:tc>
          <w:tcPr>
            <w:tcW w:w="830" w:type="dxa"/>
            <w:vAlign w:val="center"/>
          </w:tcPr>
          <w:p w14:paraId="6FE86AD3" w14:textId="77777777" w:rsidR="00575BB2" w:rsidRDefault="00575BB2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</w:tc>
        <w:tc>
          <w:tcPr>
            <w:tcW w:w="1817" w:type="dxa"/>
            <w:shd w:val="clear" w:color="auto" w:fill="E36C09"/>
            <w:vAlign w:val="center"/>
          </w:tcPr>
          <w:p w14:paraId="42570189" w14:textId="77777777" w:rsidR="00575BB2" w:rsidRDefault="00000000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Kontakt telefon i e-mail tima</w:t>
            </w:r>
          </w:p>
        </w:tc>
        <w:tc>
          <w:tcPr>
            <w:tcW w:w="4585" w:type="dxa"/>
            <w:vAlign w:val="center"/>
          </w:tcPr>
          <w:p w14:paraId="1EE2B95E" w14:textId="77777777" w:rsidR="00575BB2" w:rsidRDefault="00575BB2">
            <w:pPr>
              <w:rPr>
                <w:rFonts w:ascii="Tahoma" w:eastAsia="Tahoma" w:hAnsi="Tahoma" w:cs="Tahoma"/>
              </w:rPr>
            </w:pPr>
          </w:p>
        </w:tc>
      </w:tr>
    </w:tbl>
    <w:p w14:paraId="17B86D04" w14:textId="77777777" w:rsidR="00575BB2" w:rsidRDefault="00575BB2">
      <w:pPr>
        <w:spacing w:after="0" w:line="240" w:lineRule="auto"/>
        <w:rPr>
          <w:rFonts w:ascii="Tahoma" w:eastAsia="Tahoma" w:hAnsi="Tahoma" w:cs="Tahoma"/>
        </w:rPr>
      </w:pPr>
    </w:p>
    <w:tbl>
      <w:tblPr>
        <w:tblStyle w:val="a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1134"/>
        <w:gridCol w:w="1525"/>
        <w:gridCol w:w="1310"/>
        <w:gridCol w:w="1276"/>
        <w:gridCol w:w="1417"/>
        <w:gridCol w:w="1701"/>
      </w:tblGrid>
      <w:tr w:rsidR="00575BB2" w14:paraId="708A0599" w14:textId="77777777">
        <w:tc>
          <w:tcPr>
            <w:tcW w:w="959" w:type="dxa"/>
            <w:shd w:val="clear" w:color="auto" w:fill="E36C09"/>
            <w:vAlign w:val="center"/>
          </w:tcPr>
          <w:p w14:paraId="193AE688" w14:textId="77777777" w:rsidR="00575BB2" w:rsidRDefault="00000000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Ime</w:t>
            </w:r>
          </w:p>
        </w:tc>
        <w:tc>
          <w:tcPr>
            <w:tcW w:w="1134" w:type="dxa"/>
            <w:shd w:val="clear" w:color="auto" w:fill="E36C09"/>
            <w:vAlign w:val="center"/>
          </w:tcPr>
          <w:p w14:paraId="03AAAC1A" w14:textId="77777777" w:rsidR="00575BB2" w:rsidRDefault="00000000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Prezime</w:t>
            </w:r>
          </w:p>
        </w:tc>
        <w:tc>
          <w:tcPr>
            <w:tcW w:w="1525" w:type="dxa"/>
            <w:shd w:val="clear" w:color="auto" w:fill="E36C09"/>
            <w:vAlign w:val="center"/>
          </w:tcPr>
          <w:p w14:paraId="459919DE" w14:textId="77777777" w:rsidR="00575BB2" w:rsidRDefault="00000000">
            <w:pPr>
              <w:jc w:val="center"/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Sveučilište/Univerzitet</w:t>
            </w:r>
          </w:p>
        </w:tc>
        <w:tc>
          <w:tcPr>
            <w:tcW w:w="1310" w:type="dxa"/>
            <w:shd w:val="clear" w:color="auto" w:fill="E36C09"/>
            <w:vAlign w:val="center"/>
          </w:tcPr>
          <w:p w14:paraId="1D822AE0" w14:textId="77777777" w:rsidR="00575BB2" w:rsidRDefault="00000000">
            <w:pPr>
              <w:jc w:val="center"/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Fakultet/Smjer</w:t>
            </w:r>
          </w:p>
          <w:p w14:paraId="25B382F5" w14:textId="77777777" w:rsidR="00575BB2" w:rsidRDefault="00000000">
            <w:pPr>
              <w:jc w:val="center"/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color w:val="FFFFFF"/>
                <w:sz w:val="20"/>
                <w:szCs w:val="20"/>
              </w:rPr>
              <w:t>/Odsjek</w:t>
            </w:r>
          </w:p>
        </w:tc>
        <w:tc>
          <w:tcPr>
            <w:tcW w:w="1276" w:type="dxa"/>
            <w:shd w:val="clear" w:color="auto" w:fill="E36C09"/>
            <w:vAlign w:val="center"/>
          </w:tcPr>
          <w:p w14:paraId="72B3B197" w14:textId="77777777" w:rsidR="00575BB2" w:rsidRDefault="00000000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Godina studija</w:t>
            </w:r>
          </w:p>
        </w:tc>
        <w:tc>
          <w:tcPr>
            <w:tcW w:w="1417" w:type="dxa"/>
            <w:shd w:val="clear" w:color="auto" w:fill="E36C09"/>
            <w:vAlign w:val="center"/>
          </w:tcPr>
          <w:p w14:paraId="72B0DDB8" w14:textId="77777777" w:rsidR="00575BB2" w:rsidRDefault="00000000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 xml:space="preserve">Kontakt </w:t>
            </w:r>
          </w:p>
          <w:p w14:paraId="0636E365" w14:textId="77777777" w:rsidR="00575BB2" w:rsidRDefault="00000000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telefon</w:t>
            </w:r>
          </w:p>
        </w:tc>
        <w:tc>
          <w:tcPr>
            <w:tcW w:w="1701" w:type="dxa"/>
            <w:shd w:val="clear" w:color="auto" w:fill="E36C09"/>
            <w:vAlign w:val="center"/>
          </w:tcPr>
          <w:p w14:paraId="02BE3D70" w14:textId="77777777" w:rsidR="00575BB2" w:rsidRDefault="00000000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 xml:space="preserve">Kontakt </w:t>
            </w:r>
          </w:p>
          <w:p w14:paraId="57479773" w14:textId="77777777" w:rsidR="00575BB2" w:rsidRDefault="00000000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e-mail</w:t>
            </w:r>
          </w:p>
        </w:tc>
      </w:tr>
      <w:tr w:rsidR="00575BB2" w14:paraId="4DA121A3" w14:textId="77777777">
        <w:tc>
          <w:tcPr>
            <w:tcW w:w="959" w:type="dxa"/>
            <w:vAlign w:val="center"/>
          </w:tcPr>
          <w:p w14:paraId="7A05A1DC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1F68B0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60FFF3D7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563A5905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75ED76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2376C6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5905888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575BB2" w14:paraId="584EF44C" w14:textId="77777777">
        <w:tc>
          <w:tcPr>
            <w:tcW w:w="959" w:type="dxa"/>
            <w:vAlign w:val="center"/>
          </w:tcPr>
          <w:p w14:paraId="399447F3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991809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43BD42D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3647CA6B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2D3F50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E2D51B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61615CB" w14:textId="77777777" w:rsidR="00575BB2" w:rsidRDefault="00575BB2">
            <w:pPr>
              <w:rPr>
                <w:rFonts w:ascii="Tahoma" w:eastAsia="Tahoma" w:hAnsi="Tahoma" w:cs="Tahoma"/>
              </w:rPr>
            </w:pPr>
          </w:p>
        </w:tc>
      </w:tr>
      <w:tr w:rsidR="00575BB2" w14:paraId="48C69DC3" w14:textId="77777777">
        <w:tc>
          <w:tcPr>
            <w:tcW w:w="959" w:type="dxa"/>
            <w:vAlign w:val="center"/>
          </w:tcPr>
          <w:p w14:paraId="67FEE27F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4408A4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50C41A3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623EDDAF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CB69C1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A4C929" w14:textId="77777777" w:rsidR="00575BB2" w:rsidRDefault="00575BB2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C5FEA3" w14:textId="77777777" w:rsidR="00575BB2" w:rsidRDefault="00575BB2">
            <w:pPr>
              <w:rPr>
                <w:rFonts w:ascii="Tahoma" w:eastAsia="Tahoma" w:hAnsi="Tahoma" w:cs="Tahoma"/>
              </w:rPr>
            </w:pPr>
          </w:p>
        </w:tc>
      </w:tr>
    </w:tbl>
    <w:p w14:paraId="069F2712" w14:textId="77777777" w:rsidR="00575BB2" w:rsidRDefault="00575BB2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22AAA03A" w14:textId="77777777" w:rsidR="00575B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81CF7FB" wp14:editId="5B656185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5732780" cy="4587240"/>
            <wp:effectExtent l="0" t="0" r="0" b="0"/>
            <wp:wrapNone/>
            <wp:docPr id="3" name="image1.png" descr="Ožujsko - Hrvatske vitice| Wein aus Kroati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žujsko - Hrvatske vitice| Wein aus Kroatien"/>
                    <pic:cNvPicPr preferRelativeResize="0"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2780" cy="458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D19DE0" w14:textId="77777777" w:rsidR="00575B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Prijaviti se mogu svi studenti u timovima od dvoje ili troje!</w:t>
      </w:r>
    </w:p>
    <w:p w14:paraId="32A254D2" w14:textId="77777777" w:rsidR="00575B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br/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Ovu prijavu tima je potrebno poslati na </w:t>
      </w:r>
    </w:p>
    <w:p w14:paraId="189CC9D8" w14:textId="77777777" w:rsidR="00575B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color w:val="0000FF"/>
          <w:sz w:val="24"/>
          <w:szCs w:val="24"/>
          <w:u w:val="single"/>
        </w:rPr>
        <w:t xml:space="preserve">pp.efmo@gmail.com    </w:t>
      </w:r>
    </w:p>
    <w:p w14:paraId="51F816DE" w14:textId="77777777" w:rsidR="00575BB2" w:rsidRDefault="00575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359233B7" w14:textId="77777777" w:rsidR="00575B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FF0000"/>
          <w:sz w:val="32"/>
          <w:szCs w:val="32"/>
        </w:rPr>
      </w:pPr>
      <w:r>
        <w:rPr>
          <w:rFonts w:ascii="Tahoma" w:eastAsia="Tahoma" w:hAnsi="Tahoma" w:cs="Tahoma"/>
          <w:b/>
          <w:color w:val="FF0000"/>
          <w:sz w:val="44"/>
          <w:szCs w:val="44"/>
          <w:u w:val="single"/>
        </w:rPr>
        <w:t>do 8. 12. 2023</w:t>
      </w:r>
      <w:r>
        <w:rPr>
          <w:rFonts w:ascii="Tahoma" w:eastAsia="Tahoma" w:hAnsi="Tahoma" w:cs="Tahoma"/>
          <w:b/>
          <w:color w:val="FF0000"/>
          <w:sz w:val="32"/>
          <w:szCs w:val="32"/>
        </w:rPr>
        <w:t>.</w:t>
      </w:r>
    </w:p>
    <w:p w14:paraId="44D6D0FE" w14:textId="77777777" w:rsidR="00575B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(zaključno sa 8.12. do 23:59)</w:t>
      </w:r>
    </w:p>
    <w:p w14:paraId="001C6E21" w14:textId="77777777" w:rsidR="00575BB2" w:rsidRDefault="00575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5DB990E6" w14:textId="77777777" w:rsidR="00575B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Nakon prijave dobićete informacije o samoj studiji slučaja od predstavnika kompanije i na portalu </w:t>
      </w:r>
      <w:hyperlink r:id="rId7">
        <w:r>
          <w:rPr>
            <w:rFonts w:ascii="Tahoma" w:eastAsia="Tahoma" w:hAnsi="Tahoma" w:cs="Tahoma"/>
            <w:color w:val="0000FF"/>
            <w:u w:val="single"/>
          </w:rPr>
          <w:t>www.cerk.info</w:t>
        </w:r>
      </w:hyperlink>
      <w:r>
        <w:rPr>
          <w:rFonts w:ascii="Tahoma" w:eastAsia="Tahoma" w:hAnsi="Tahoma" w:cs="Tahoma"/>
          <w:color w:val="000000"/>
        </w:rPr>
        <w:t xml:space="preserve"> ili FB </w:t>
      </w:r>
      <w:proofErr w:type="spellStart"/>
      <w:r>
        <w:rPr>
          <w:rFonts w:ascii="Tahoma" w:eastAsia="Tahoma" w:hAnsi="Tahoma" w:cs="Tahoma"/>
          <w:color w:val="000000"/>
        </w:rPr>
        <w:t>eventu</w:t>
      </w:r>
      <w:proofErr w:type="spellEnd"/>
      <w:r>
        <w:rPr>
          <w:rFonts w:ascii="Tahoma" w:eastAsia="Tahoma" w:hAnsi="Tahoma" w:cs="Tahoma"/>
          <w:color w:val="000000"/>
        </w:rPr>
        <w:t xml:space="preserve">! Na osnovu toga radite na rješenju i šaljete ga </w:t>
      </w:r>
      <w:r>
        <w:rPr>
          <w:rFonts w:ascii="Tahoma" w:eastAsia="Tahoma" w:hAnsi="Tahoma" w:cs="Tahoma"/>
          <w:b/>
          <w:color w:val="000000"/>
        </w:rPr>
        <w:t>DO</w:t>
      </w:r>
    </w:p>
    <w:p w14:paraId="32F8A824" w14:textId="77777777" w:rsidR="00575BB2" w:rsidRDefault="00575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</w:rPr>
      </w:pPr>
    </w:p>
    <w:p w14:paraId="0857341D" w14:textId="77777777" w:rsidR="00575B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b/>
          <w:color w:val="000000"/>
          <w:sz w:val="32"/>
          <w:szCs w:val="32"/>
        </w:rPr>
        <w:t>12.12.2023.</w:t>
      </w:r>
    </w:p>
    <w:p w14:paraId="1476F782" w14:textId="77777777" w:rsidR="00575BB2" w:rsidRDefault="00575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</w:rPr>
      </w:pPr>
    </w:p>
    <w:p w14:paraId="3301E7D5" w14:textId="77777777" w:rsidR="00575B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Budite jedan od timova koji će osvojiti 1200, 500 ili 300KM! </w:t>
      </w:r>
    </w:p>
    <w:p w14:paraId="6B27934B" w14:textId="77777777" w:rsidR="00575BB2" w:rsidRDefault="00575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</w:rPr>
      </w:pPr>
    </w:p>
    <w:p w14:paraId="684A97EF" w14:textId="77777777" w:rsidR="00575B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Najbolji će imati priliku predstaviti svoja rješenja stručnom žiriju na dan finala </w:t>
      </w:r>
      <w:r>
        <w:rPr>
          <w:rFonts w:ascii="Tahoma" w:eastAsia="Tahoma" w:hAnsi="Tahoma" w:cs="Tahoma"/>
        </w:rPr>
        <w:t>natjecanja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>sredinom dvanaestog mjeseca 2023. godine</w:t>
      </w:r>
      <w:r>
        <w:rPr>
          <w:rFonts w:ascii="Tahoma" w:eastAsia="Tahoma" w:hAnsi="Tahoma" w:cs="Tahoma"/>
          <w:color w:val="000000"/>
        </w:rPr>
        <w:t xml:space="preserve"> a tri najbolja osvajaju nagrade! </w:t>
      </w:r>
      <w:proofErr w:type="spellStart"/>
      <w:r>
        <w:rPr>
          <w:rFonts w:ascii="Tahoma" w:eastAsia="Tahoma" w:hAnsi="Tahoma" w:cs="Tahoma"/>
          <w:color w:val="000000"/>
        </w:rPr>
        <w:t>Najkreativnji</w:t>
      </w:r>
      <w:proofErr w:type="spellEnd"/>
      <w:r>
        <w:rPr>
          <w:rFonts w:ascii="Tahoma" w:eastAsia="Tahoma" w:hAnsi="Tahoma" w:cs="Tahoma"/>
          <w:color w:val="000000"/>
        </w:rPr>
        <w:t xml:space="preserve"> tim će dobiti poklon izn</w:t>
      </w:r>
      <w:r>
        <w:rPr>
          <w:rFonts w:ascii="Tahoma" w:eastAsia="Tahoma" w:hAnsi="Tahoma" w:cs="Tahoma"/>
        </w:rPr>
        <w:t>ena</w:t>
      </w:r>
      <w:r>
        <w:rPr>
          <w:rFonts w:ascii="Tahoma" w:eastAsia="Tahoma" w:hAnsi="Tahoma" w:cs="Tahoma"/>
          <w:color w:val="000000"/>
        </w:rPr>
        <w:t xml:space="preserve">đenja od kompanije </w:t>
      </w:r>
      <w:proofErr w:type="spellStart"/>
      <w:r>
        <w:rPr>
          <w:rFonts w:ascii="Tahoma" w:eastAsia="Tahoma" w:hAnsi="Tahoma" w:cs="Tahoma"/>
          <w:color w:val="000000"/>
        </w:rPr>
        <w:t>Molson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Coors</w:t>
      </w:r>
      <w:proofErr w:type="spellEnd"/>
      <w:r>
        <w:rPr>
          <w:rFonts w:ascii="Tahoma" w:eastAsia="Tahoma" w:hAnsi="Tahoma" w:cs="Tahoma"/>
          <w:color w:val="000000"/>
        </w:rPr>
        <w:t xml:space="preserve"> i brenda </w:t>
      </w:r>
      <w:proofErr w:type="spellStart"/>
      <w:r>
        <w:rPr>
          <w:rFonts w:ascii="Tahoma" w:eastAsia="Tahoma" w:hAnsi="Tahoma" w:cs="Tahoma"/>
          <w:color w:val="000000"/>
        </w:rPr>
        <w:t>Ožujsko</w:t>
      </w:r>
      <w:proofErr w:type="spellEnd"/>
      <w:r>
        <w:rPr>
          <w:rFonts w:ascii="Tahoma" w:eastAsia="Tahoma" w:hAnsi="Tahoma" w:cs="Tahoma"/>
          <w:color w:val="000000"/>
        </w:rPr>
        <w:t>!</w:t>
      </w:r>
    </w:p>
    <w:p w14:paraId="10B3970D" w14:textId="77777777" w:rsidR="00575B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Finale će se održati uživo u Mostaru (troškovi prijevoza i smještaja pokriveni)</w:t>
      </w:r>
    </w:p>
    <w:p w14:paraId="54B67E6D" w14:textId="77777777" w:rsidR="00575BB2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ahoma" w:eastAsia="Tahoma" w:hAnsi="Tahoma" w:cs="Tahoma"/>
          <w:b/>
          <w:color w:val="000000"/>
          <w:sz w:val="40"/>
          <w:szCs w:val="40"/>
          <w:u w:val="single"/>
        </w:rPr>
      </w:pPr>
      <w:r>
        <w:rPr>
          <w:rFonts w:ascii="Tahoma" w:eastAsia="Tahoma" w:hAnsi="Tahoma" w:cs="Tahoma"/>
          <w:color w:val="000000"/>
        </w:rPr>
        <w:br/>
        <w:t xml:space="preserve">Sve </w:t>
      </w:r>
      <w:r>
        <w:rPr>
          <w:rFonts w:ascii="Tahoma" w:eastAsia="Tahoma" w:hAnsi="Tahoma" w:cs="Tahoma"/>
        </w:rPr>
        <w:t>sudionike</w:t>
      </w:r>
      <w:r>
        <w:rPr>
          <w:rFonts w:ascii="Tahoma" w:eastAsia="Tahoma" w:hAnsi="Tahoma" w:cs="Tahoma"/>
          <w:color w:val="000000"/>
        </w:rPr>
        <w:t xml:space="preserve"> očekuju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  <w:color w:val="000000"/>
        </w:rPr>
        <w:t xml:space="preserve">ertifikati o </w:t>
      </w:r>
      <w:r>
        <w:rPr>
          <w:rFonts w:ascii="Tahoma" w:eastAsia="Tahoma" w:hAnsi="Tahoma" w:cs="Tahoma"/>
        </w:rPr>
        <w:t>sudjelovanju</w:t>
      </w:r>
      <w:r>
        <w:rPr>
          <w:rFonts w:ascii="Tahoma" w:eastAsia="Tahoma" w:hAnsi="Tahoma" w:cs="Tahoma"/>
          <w:color w:val="000000"/>
        </w:rPr>
        <w:t>, zabava i naravno korisno iskustvo!</w:t>
      </w:r>
      <w:r>
        <w:rPr>
          <w:rFonts w:ascii="Tahoma" w:eastAsia="Tahoma" w:hAnsi="Tahoma" w:cs="Tahoma"/>
          <w:color w:val="000000"/>
        </w:rPr>
        <w:br/>
      </w:r>
      <w:r>
        <w:rPr>
          <w:rFonts w:ascii="Tahoma" w:eastAsia="Tahoma" w:hAnsi="Tahoma" w:cs="Tahoma"/>
          <w:b/>
          <w:i/>
          <w:color w:val="000000"/>
        </w:rPr>
        <w:t>Primjeni svoje znanje, pokaži svoju kreativnost i osvoji nagradu!</w:t>
      </w:r>
    </w:p>
    <w:sectPr w:rsidR="00575BB2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2F206" w14:textId="77777777" w:rsidR="00473F52" w:rsidRDefault="00473F52">
      <w:pPr>
        <w:spacing w:after="0" w:line="240" w:lineRule="auto"/>
      </w:pPr>
      <w:r>
        <w:separator/>
      </w:r>
    </w:p>
  </w:endnote>
  <w:endnote w:type="continuationSeparator" w:id="0">
    <w:p w14:paraId="7AF40AF3" w14:textId="77777777" w:rsidR="00473F52" w:rsidRDefault="0047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1E88" w14:textId="77777777" w:rsidR="00575BB2" w:rsidRDefault="00575B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ahoma" w:eastAsia="Tahoma" w:hAnsi="Tahoma" w:cs="Tahoma"/>
        <w:b/>
        <w:color w:val="000000"/>
        <w:sz w:val="20"/>
        <w:szCs w:val="20"/>
      </w:rPr>
    </w:pPr>
  </w:p>
  <w:p w14:paraId="348726CA" w14:textId="77777777" w:rsidR="00575B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ahoma" w:eastAsia="Tahoma" w:hAnsi="Tahoma" w:cs="Tahoma"/>
        <w:b/>
        <w:color w:val="000000"/>
        <w:sz w:val="20"/>
        <w:szCs w:val="20"/>
      </w:rPr>
    </w:pPr>
    <w:r>
      <w:rPr>
        <w:rFonts w:ascii="Tahoma" w:eastAsia="Tahoma" w:hAnsi="Tahoma" w:cs="Tahoma"/>
        <w:b/>
        <w:noProof/>
        <w:color w:val="000000"/>
        <w:sz w:val="20"/>
        <w:szCs w:val="20"/>
      </w:rPr>
      <w:drawing>
        <wp:inline distT="0" distB="0" distL="114300" distR="114300" wp14:anchorId="7E315DA3" wp14:editId="46E22EC6">
          <wp:extent cx="5715000" cy="95250"/>
          <wp:effectExtent l="0" t="0" r="0" b="0"/>
          <wp:docPr id="4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0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FE7F610" w14:textId="77777777" w:rsidR="00575B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ahoma" w:eastAsia="Tahoma" w:hAnsi="Tahoma" w:cs="Tahoma"/>
        <w:color w:val="000000"/>
        <w:sz w:val="20"/>
        <w:szCs w:val="20"/>
      </w:rPr>
    </w:pPr>
    <w:hyperlink r:id="rId2">
      <w:r>
        <w:rPr>
          <w:rFonts w:ascii="Tahoma" w:eastAsia="Tahoma" w:hAnsi="Tahoma" w:cs="Tahoma"/>
          <w:b/>
          <w:color w:val="0000FF"/>
          <w:sz w:val="20"/>
          <w:szCs w:val="20"/>
          <w:u w:val="single"/>
        </w:rPr>
        <w:t>www.cerk.info</w:t>
      </w:r>
    </w:hyperlink>
    <w:r>
      <w:rPr>
        <w:rFonts w:ascii="Tahoma" w:eastAsia="Tahoma" w:hAnsi="Tahoma" w:cs="Tahoma"/>
        <w:color w:val="000000"/>
        <w:sz w:val="20"/>
        <w:szCs w:val="20"/>
      </w:rPr>
      <w:br/>
      <w:t xml:space="preserve">Više informacija na: </w:t>
    </w:r>
    <w:hyperlink r:id="rId3">
      <w:r>
        <w:rPr>
          <w:rFonts w:ascii="Tahoma" w:eastAsia="Tahoma" w:hAnsi="Tahoma" w:cs="Tahoma"/>
          <w:color w:val="0000FF"/>
          <w:sz w:val="20"/>
          <w:szCs w:val="20"/>
          <w:u w:val="single"/>
        </w:rPr>
        <w:t>kontakt@cerk.info</w:t>
      </w:r>
    </w:hyperlink>
    <w:r>
      <w:rPr>
        <w:rFonts w:ascii="Tahoma" w:eastAsia="Tahoma" w:hAnsi="Tahoma" w:cs="Tahoma"/>
        <w:color w:val="000000"/>
        <w:sz w:val="20"/>
        <w:szCs w:val="20"/>
      </w:rPr>
      <w:t xml:space="preserve"> ili putem </w:t>
    </w:r>
    <w:hyperlink r:id="rId4">
      <w:r>
        <w:rPr>
          <w:rFonts w:ascii="Tahoma" w:eastAsia="Tahoma" w:hAnsi="Tahoma" w:cs="Tahoma"/>
          <w:color w:val="0000FF"/>
          <w:sz w:val="20"/>
          <w:szCs w:val="20"/>
          <w:u w:val="single"/>
        </w:rPr>
        <w:t>Facebook-a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2487" w14:textId="77777777" w:rsidR="00473F52" w:rsidRDefault="00473F52">
      <w:pPr>
        <w:spacing w:after="0" w:line="240" w:lineRule="auto"/>
      </w:pPr>
      <w:r>
        <w:separator/>
      </w:r>
    </w:p>
  </w:footnote>
  <w:footnote w:type="continuationSeparator" w:id="0">
    <w:p w14:paraId="1F466892" w14:textId="77777777" w:rsidR="00473F52" w:rsidRDefault="0047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432B" w14:textId="77777777" w:rsidR="00575BB2" w:rsidRDefault="00575B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BB2"/>
    <w:rsid w:val="00473F52"/>
    <w:rsid w:val="00575BB2"/>
    <w:rsid w:val="00E1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7F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Latn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14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3C"/>
  </w:style>
  <w:style w:type="paragraph" w:styleId="Footer">
    <w:name w:val="footer"/>
    <w:basedOn w:val="Normal"/>
    <w:link w:val="FooterChar"/>
    <w:uiPriority w:val="99"/>
    <w:unhideWhenUsed/>
    <w:rsid w:val="00E14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erk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2.gif"/><Relationship Id="rId4" Type="http://schemas.openxmlformats.org/officeDocument/2006/relationships/hyperlink" Target="https://www.facebook.com/karij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2023-11-17T11:11:00Z</dcterms:created>
  <dcterms:modified xsi:type="dcterms:W3CDTF">2023-11-17T11:11:00Z</dcterms:modified>
</cp:coreProperties>
</file>